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Тур Когда цветет маральник</w:t>
      </w:r>
    </w:p>
    <w:p>
      <w:pPr/>
      <w:r>
        <w:rPr/>
        <w:t xml:space="preserve">Тип: Экскурсионные</w:t>
      </w:r>
    </w:p>
    <w:p>
      <w:pPr/>
      <w:r>
        <w:rPr/>
        <w:t xml:space="preserve">Сезон: Весна</w:t>
      </w:r>
    </w:p>
    <w:p>
      <w:pPr/>
      <w:r>
        <w:rPr/>
        <w:t xml:space="preserve">Общая продолжительность: 7 дней</w:t>
      </w:r>
    </w:p>
    <w:p>
      <w:pPr/>
      <w:r>
        <w:rPr/>
        <w:t xml:space="preserve">Стоимость: 102 000 ₽</w:t>
      </w:r>
    </w:p>
    <w:p>
      <w:pPr/>
      <w:r>
        <w:rPr/>
        <w:t xml:space="preserve">Размер группы (на ближайший заезд): 1 человек</w:t>
      </w:r>
    </w:p>
    <w:p>
      <w:pPr>
        <w:jc w:val="center"/>
        <w:spacing w:line="360" w:lineRule="auto"/>
      </w:pPr>
      <w:r>
        <w:rPr>
          <w:sz w:val="24"/>
          <w:szCs w:val="24"/>
          <w:b w:val="1"/>
          <w:bCs w:val="1"/>
        </w:rPr>
        <w:t xml:space="preserve">Описание</w:t>
      </w:r>
    </w:p>
    <w:p>
      <w:pPr/>
      <w:r>
        <w:rPr>
          <w:b w:val="1"/>
          <w:bCs w:val="1"/>
        </w:rPr>
        <w:t xml:space="preserve">Весна на Алтае удивительна! Природа оживает, распускаются первые цветы, а горы становятся лилово-розовыми! На скалах оживает маральник и благодаря своим цветкам меняет пейзаж гор. </w:t>
      </w:r>
    </w:p>
    <w:p/>
    <w:p/>
    <w:p>
      <w:pPr/>
      <w:r>
        <w:rPr>
          <w:b w:val="1"/>
          <w:bCs w:val="1"/>
        </w:rPr>
        <w:t xml:space="preserve">Данный тур – это прекрасная возможность увидеть самые красивые места Горного Алтая весной всего за неделю, не лишая себя благ цивилизации, проживая в комфортных условиях и передвигаясь на автомобиле.</w:t>
      </w:r>
    </w:p>
    <w:p/>
    <w:p/>
    <w:p>
      <w:pPr/>
      <w:r>
        <w:rPr>
          <w:b w:val="1"/>
          <w:bCs w:val="1"/>
        </w:rPr>
        <w:t xml:space="preserve">Во время тура вы увидите:</w:t>
      </w:r>
    </w:p>
    <w:p/>
    <w:p>
      <w:pPr/>
      <w:r>
        <w:rPr/>
        <w:t xml:space="preserve">🌸Пробуждение Алтая - насладимся удивительными пейзажами Алтая после зимних оков, нежная зелень, первоцветы, цветущие кустарники.</w:t>
      </w:r>
    </w:p>
    <w:p/>
    <w:p>
      <w:pPr/>
      <w:r>
        <w:rPr/>
        <w:t xml:space="preserve">🌸Знаменитый Чуйский тракт- одна из красивейших дорог мира.</w:t>
      </w:r>
    </w:p>
    <w:p/>
    <w:p>
      <w:pPr/>
      <w:r>
        <w:rPr/>
        <w:t xml:space="preserve">🌸Алтайский Марс - прогуляемся по иной планете в урочище Кызыл-Чин.</w:t>
      </w:r>
    </w:p>
    <w:p/>
    <w:p>
      <w:pPr/>
      <w:r>
        <w:rPr/>
        <w:t xml:space="preserve">🌸Пять чудес Телецкого озера - посетим пять живописных водопадов, а также услышим легенды и загадочные истории, которыми окутано Телецкое озеро.</w:t>
      </w:r>
    </w:p>
    <w:p/>
    <w:p>
      <w:pPr/>
      <w:r>
        <w:rPr/>
        <w:t xml:space="preserve">🌸</w:t>
      </w:r>
    </w:p>
    <w:p>
      <w:pPr/>
      <w:r>
        <w:rPr/>
        <w:t xml:space="preserve">Мастер классы- по приготовлению сыра и по созданию сувенира своими руками.</w:t>
      </w:r>
    </w:p>
    <w:p/>
    <w:p>
      <w:pPr/>
      <w:r>
        <w:rPr/>
        <w:t xml:space="preserve">🌸Цветущее явление - главной целью путешествия будут розово-лиловые кусты, которые стихийно и непредсказуемо цветут в разных местах в разное время.</w:t>
      </w:r>
    </w:p>
    <w:p/>
    <w:p/>
    <w:p>
      <w:pPr/>
      <w:r>
        <w:rPr>
          <w:b w:val="1"/>
          <w:bCs w:val="1"/>
        </w:rPr>
        <w:t xml:space="preserve">Стоимость тура:</w:t>
      </w:r>
    </w:p>
    <w:p/>
    <w:p>
      <w:pPr/>
      <w:r>
        <w:rPr/>
        <w:t xml:space="preserve">105800 руб./чел. при двухместном размещении в номере</w:t>
      </w:r>
    </w:p>
    <w:p/>
    <w:p>
      <w:pPr/>
      <w:r>
        <w:rPr/>
        <w:t xml:space="preserve">139000 руб./чел. одноместное размещение в номере</w:t>
      </w:r>
    </w:p>
    <w:p/>
    <w:p>
      <w:pPr/>
      <w:r>
        <w:rPr/>
        <w:t xml:space="preserve">102000 руб./чел. при трехместном размещении в номере (по одной заявке, 2 основных места+доп.место).</w:t>
      </w:r>
    </w:p>
    <w:p/>
    <w:p>
      <w:pPr/>
      <w:r>
        <w:rPr>
          <w:b w:val="1"/>
          <w:bCs w:val="1"/>
        </w:rPr>
        <w:t xml:space="preserve">Возраст:</w:t>
      </w:r>
    </w:p>
    <w:p>
      <w:pPr/>
      <w:r>
        <w:rPr/>
        <w:t xml:space="preserve"> от 6 до 75 лет</w:t>
      </w:r>
    </w:p>
    <w:p/>
    <w:p/>
    <w:p>
      <w:pPr/>
      <w:r>
        <w:rPr>
          <w:b w:val="1"/>
          <w:bCs w:val="1"/>
        </w:rPr>
        <w:t xml:space="preserve">Включено в стоимость</w:t>
      </w:r>
    </w:p>
    <w:p/>
    <w:p>
      <w:pPr>
        <w:numPr>
          <w:ilvl w:val="0"/>
          <w:numId w:val="1"/>
        </w:numPr>
      </w:pPr>
      <w:r>
        <w:rPr/>
        <w:t xml:space="preserve">групповой трансфер из аэропорта Горно-Алтайска до отеля Таёжник в подарок.</w:t>
      </w:r>
    </w:p>
    <w:p>
      <w:pPr>
        <w:numPr>
          <w:ilvl w:val="0"/>
          <w:numId w:val="1"/>
        </w:numPr>
      </w:pPr>
      <w:r>
        <w:rPr/>
        <w:t xml:space="preserve">питание двухразовое: завтраки и ужины в уютных кафе;</w:t>
      </w:r>
    </w:p>
    <w:p>
      <w:pPr>
        <w:numPr>
          <w:ilvl w:val="0"/>
          <w:numId w:val="1"/>
        </w:numPr>
      </w:pPr>
      <w:r>
        <w:rPr/>
        <w:t xml:space="preserve">перевозки на микроавтобусе мерседес;</w:t>
      </w:r>
    </w:p>
    <w:p>
      <w:pPr>
        <w:numPr>
          <w:ilvl w:val="0"/>
          <w:numId w:val="1"/>
        </w:numPr>
      </w:pPr>
      <w:r>
        <w:rPr/>
        <w:t xml:space="preserve">оплата проживания в номерах с удобствами, согласно выбранному размещению;</w:t>
      </w:r>
    </w:p>
    <w:p>
      <w:pPr>
        <w:numPr>
          <w:ilvl w:val="0"/>
          <w:numId w:val="1"/>
        </w:numPr>
      </w:pPr>
      <w:r>
        <w:rPr/>
        <w:t xml:space="preserve">аренда катера по Телецкому озеру;</w:t>
      </w:r>
    </w:p>
    <w:p>
      <w:pPr>
        <w:numPr>
          <w:ilvl w:val="0"/>
          <w:numId w:val="1"/>
        </w:numPr>
      </w:pPr>
      <w:r>
        <w:rPr/>
        <w:t xml:space="preserve">моторные лодки на водопад;</w:t>
      </w:r>
    </w:p>
    <w:p>
      <w:pPr>
        <w:numPr>
          <w:ilvl w:val="0"/>
          <w:numId w:val="1"/>
        </w:numPr>
      </w:pPr>
      <w:r>
        <w:rPr/>
        <w:t xml:space="preserve">автозаброска на марс(уазики);</w:t>
      </w:r>
    </w:p>
    <w:p>
      <w:pPr>
        <w:numPr>
          <w:ilvl w:val="0"/>
          <w:numId w:val="1"/>
        </w:numPr>
      </w:pPr>
      <w:r>
        <w:rPr/>
        <w:t xml:space="preserve">сырный мастер класс;</w:t>
      </w:r>
    </w:p>
    <w:p>
      <w:pPr>
        <w:numPr>
          <w:ilvl w:val="0"/>
          <w:numId w:val="1"/>
        </w:numPr>
      </w:pPr>
      <w:r>
        <w:rPr/>
        <w:t xml:space="preserve">войлочный мастер-класс;</w:t>
      </w:r>
    </w:p>
    <w:p>
      <w:pPr>
        <w:numPr>
          <w:ilvl w:val="0"/>
          <w:numId w:val="1"/>
        </w:numPr>
      </w:pPr>
      <w:r>
        <w:rPr/>
        <w:t xml:space="preserve">работа гида;</w:t>
      </w:r>
    </w:p>
    <w:p>
      <w:pPr>
        <w:numPr>
          <w:ilvl w:val="0"/>
          <w:numId w:val="1"/>
        </w:numPr>
      </w:pPr>
      <w:r>
        <w:rPr/>
        <w:t xml:space="preserve">оплата входных билетов к экскурсионным объектам;</w:t>
      </w:r>
    </w:p>
    <w:p>
      <w:pPr>
        <w:numPr>
          <w:ilvl w:val="0"/>
          <w:numId w:val="1"/>
        </w:numPr>
      </w:pPr>
      <w:r>
        <w:rPr/>
        <w:t xml:space="preserve">страховка медицинская и от несчастного случая;</w:t>
      </w:r>
    </w:p>
    <w:p>
      <w:pPr>
        <w:numPr>
          <w:ilvl w:val="0"/>
          <w:numId w:val="1"/>
        </w:numPr>
      </w:pPr>
      <w:r>
        <w:rPr/>
        <w:t xml:space="preserve">концерт горлового пения.</w:t>
      </w:r>
    </w:p>
    <w:p>
      <w:pPr/>
      <w:r>
        <w:rPr>
          <w:b w:val="1"/>
          <w:bCs w:val="1"/>
        </w:rPr>
        <w:t xml:space="preserve">Оплачивается отдельно:</w:t>
      </w:r>
    </w:p>
    <w:p/>
    <w:p>
      <w:pPr>
        <w:numPr>
          <w:ilvl w:val="0"/>
          <w:numId w:val="2"/>
        </w:numPr>
      </w:pPr>
      <w:r>
        <w:rPr/>
        <w:t xml:space="preserve">доставка до эко-отеля "Таежник" и обратно, за исключением группового трансфера из/в аэропорт Горно-Алтайска;</w:t>
      </w:r>
    </w:p>
    <w:p>
      <w:pPr>
        <w:numPr>
          <w:ilvl w:val="0"/>
          <w:numId w:val="2"/>
        </w:numPr>
      </w:pPr>
      <w:r>
        <w:rPr/>
        <w:t xml:space="preserve">питание: обеды;</w:t>
      </w:r>
    </w:p>
    <w:p>
      <w:pPr>
        <w:numPr>
          <w:ilvl w:val="0"/>
          <w:numId w:val="2"/>
        </w:numPr>
      </w:pPr>
      <w:r>
        <w:rPr/>
        <w:t xml:space="preserve">экскурсии не входящие в программу;</w:t>
      </w:r>
    </w:p>
    <w:p>
      <w:pPr>
        <w:numPr>
          <w:ilvl w:val="0"/>
          <w:numId w:val="2"/>
        </w:numPr>
      </w:pPr>
      <w:r>
        <w:rPr/>
        <w:t xml:space="preserve">страховка от клеща (400 рублей).</w:t>
      </w:r>
    </w:p>
    <w:p>
      <w:pPr/>
      <w:r>
        <w:rPr/>
        <w:t xml:space="preserve">Для бронирования оставьте заявку на сайте или </w:t>
      </w:r>
    </w:p>
    <w:p>
      <w:pPr/>
      <w:hyperlink r:id="rId7" w:history="1">
        <w:r>
          <w:rPr/>
          <w:t xml:space="preserve">заполните анкету</w:t>
        </w:r>
      </w:hyperlink>
    </w:p>
    <w:p/>
    <w:p>
      <w:pPr/>
      <w:r>
        <w:rPr/>
        <w:t xml:space="preserve">Внесите предоплату в размере 30% от стоимости тура, остаток по прибытию на тур.</w:t>
      </w:r>
    </w:p>
    <w:p/>
    <w:p>
      <w:pPr/>
      <w:r>
        <w:rPr/>
        <w:t xml:space="preserve">Проживание во время тура:</w:t>
      </w:r>
    </w:p>
    <w:p/>
    <w:p>
      <w:pPr/>
      <w:r>
        <w:rPr/>
        <w:t xml:space="preserve">5 ночей : эко-отель "Таёжник" 2* расположен у подножия горы Черепан, рядом с Чуйским трактом недалеко от села Манжерок.</w:t>
      </w:r>
    </w:p>
    <w:p/>
    <w:p>
      <w:pPr/>
      <w:r>
        <w:rPr/>
        <w:t xml:space="preserve">Номера категории дуплекс — благоустроенные номера  площадью 16 кв. м.</w:t>
      </w:r>
    </w:p>
    <w:p/>
    <w:p>
      <w:pPr/>
      <w:r>
        <w:rPr/>
        <w:t xml:space="preserve">В номере: двуспальная или две полутороспальные кровати + доп. место (раскладной диван), полный санузел (туалет, душ, раковина), шкаф для одежды,  полотенца, фен, бесплатный Wi-Fi, телевизор, мини-холодильник, чайник, чайные пары</w:t>
      </w:r>
    </w:p>
    <w:p/>
    <w:p>
      <w:pPr/>
      <w:r>
        <w:rPr/>
        <w:t xml:space="preserve">1 ночь: туристический комплекс “Кочевник”, расположенный неподалеку от поселка Чибит на берегу Чуи, идеально сочетает два качества: удобные комфортные дома и нетронутая природа Мажойского ущелья. В полной мере отвечает заявленному слову «эко» — экологически чистые дома, да и все постройки размещены для минимального нанесения вреда природе.</w:t>
      </w:r>
    </w:p>
    <w:p/>
    <w:p>
      <w:pPr/>
      <w:r>
        <w:rPr/>
        <w:t xml:space="preserve">Размещение: стандартный благоустроенный номер в корпусе</w:t>
      </w:r>
    </w:p>
    <w:p/>
    <w:p>
      <w:pPr/>
      <w:r>
        <w:rPr/>
        <w:t xml:space="preserve">В номере: две 1,5-спальные кровати (или двуспальная), полный санузел (туалет, душ, раковина), полотенца, телевизор, мини-холодильник, бесплатный Wi-Fi.</w:t>
      </w:r>
    </w:p>
    <w:p/>
    <w:p/>
    <w:p/>
    <w:p>
      <w:pPr/>
      <w:r>
        <w:rPr/>
        <w:t xml:space="preserve">Тур "Когда цветет маральник" — это уникальная возможность окунуться в мир красочной природы Алтая. Этот тур представляет собой идеальное сочетание активного отдыха и созерцания потрясающих пейзажей, которые особенно впечатляют в период цветения маральника. Когда цветет маральник, горные склоны покрываются малиновыми оттенками, создавая захватывающее зрелище, которое запоминается на всю жизнь. </w:t>
      </w:r>
    </w:p>
    <w:p/>
    <w:p/>
    <w:p>
      <w:pPr>
        <w:pStyle w:val="Heading2"/>
      </w:pPr>
      <w:r>
        <w:rPr/>
        <w:t xml:space="preserve">Преимущества тура "Когда цветет маральник"</w:t>
      </w:r>
    </w:p>
    <w:p>
      <w:pPr/>
      <w:r>
        <w:rPr/>
        <w:t xml:space="preserve">Одним из главных преимуществ тура является его продуманная организация. Тур "Когда цветет маральник в Алтае с сопровождением" гарантирует безопасность и комфорт участников на всех этапах путешествия. Сопровождающие гиды не только обеспечивают удобство и безопасность, но и делятся интересными фактами о природе и культуре региона. Туристы имеют возможность посетить уникальные природные достопримечательности, насладиться свежим воздухом и узнать больше о флоре и фауне Алтая. Более того, тур "Когда цветет маральник" предлагается по выгодной цене, что делает его доступным для широкого круга путешественников.</w:t>
      </w:r>
    </w:p>
    <w:p/>
    <w:p/>
    <w:p>
      <w:pPr>
        <w:pStyle w:val="Heading2"/>
      </w:pPr>
      <w:r>
        <w:rPr/>
        <w:t xml:space="preserve">Туроператор Алтай-Актив-Тур</w:t>
      </w:r>
    </w:p>
    <w:p>
      <w:pPr/>
      <w:r>
        <w:rPr/>
        <w:t xml:space="preserve">Организатором путешествия является надежный туроператор "Алтай-Актив-Тур", который уже много лет занимается проведением туров различной сложности в Алтае. Команда профессионалов заботится о каждом клиенте, предоставляя подробные инструкции и советы по подготовке к путешествию. Алтай-Актив-Тур учитывает интересы и пожелания туристов, предлагая различные варианты размещения и маршруты. Благодаря богатому опыту и высокому уровню сервиса, они сделали тур "Когда цветет маральник по выгодной цене от Алтай-Актив-Тур" максимально комфортным и интересным.</w:t>
      </w:r>
    </w:p>
    <w:p/>
    <w:p/>
    <w:p/>
    <w:p>
      <w:pPr/>
      <w:r>
        <w:rPr/>
        <w:t xml:space="preserve">Путешествие на Алтай в период, когда цветет маральник, — это незабываемое приключение, которое дарит яркие впечатления и новые открытия. Благодаря туру "Когда цветет маральник", организованному туроператором Алтай-Актив-Тур, каждый желающий может прикоснуться к этой природной красоте по доступной цене. Выбирая этот тур, вы получаете возможность насладиться великолепием алтайских пейзажей, ощутить гостеприимство местных жителей и зарядиться энергией природы. Не упустите шанс стать частью этого удивительного зрелища в 2026 году.</w:t>
      </w:r>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Эко-отель "Таёжник". Экскурсия в нац.музей им.Анохина и этно-аил</w:t>
      </w:r>
    </w:p>
    <w:p>
      <w:pPr/>
      <w:r>
        <w:rPr>
          <w:b w:val="1"/>
          <w:bCs w:val="1"/>
        </w:rPr>
        <w:t xml:space="preserve">Транспорт: </w:t>
      </w:r>
      <w:r>
        <w:rPr/>
        <w:t xml:space="preserve">авто</w:t>
      </w:r>
    </w:p>
    <w:p>
      <w:pPr/>
      <w:r>
        <w:rPr>
          <w:b w:val="1"/>
          <w:bCs w:val="1"/>
        </w:rPr>
        <w:t xml:space="preserve">Расстояние: </w:t>
      </w:r>
      <w:r>
        <w:rPr/>
        <w:t xml:space="preserve">66 км</w:t>
      </w:r>
    </w:p>
    <w:p>
      <w:pPr/>
      <w:r>
        <w:rPr>
          <w:b w:val="1"/>
          <w:bCs w:val="1"/>
        </w:rPr>
        <w:t xml:space="preserve">Описание: </w:t>
      </w:r>
      <w:r>
        <w:rPr/>
        <w:t xml:space="preserve">Информация о доставке в специальном разделе "Доставка" описания настоящего тура. Прибытие до места начала тура (согласно выбранному трансферу).Размещение в номерах согласно выбранной категории(по правилам в 14:00, возможно раньше). Сбор группы.Для тех кто приезжает в эко-отель "Таежник" до 10-45 - завтрак в кафе на территории эко-отеля “Таежник”.Знакомство с гидом.После обеда выезд в г.Горно-Алтайск ,вас ожидает экскурсия в Национальный музей им.А.В. АнохинаВ музее им. Анохина собрано большое количество экспонатов, посвященных истории, быту и культуре коренного населения. Центральная экспозиция – захоронение знаменитой Алтайской принцессы Укока, которую местное население считает священной хранительницей алтайского народа.В завершении экскурсии вас ждет войлочный мастер-класс в этно-аиле(Аил-национальное жилище местного населения). Обряд знакомства, чаепитие алтайского травяного чая. Вы погрузитесь в быт и культуру алтайского народа.Ужин в кафе "Таежник"Концерт алтайского горлового пения( будет проводится если в группе будет от 8 человек)</w:t>
      </w:r>
    </w:p>
    <w:p>
      <w:pPr>
        <w:spacing w:line="360" w:lineRule="auto"/>
      </w:pPr>
      <w:r>
        <w:rPr/>
        <w:t xml:space="preserve"/>
      </w:r>
    </w:p>
    <w:p>
      <w:pPr/>
      <w:r>
        <w:rPr>
          <w:b w:val="1"/>
          <w:bCs w:val="1"/>
        </w:rPr>
        <w:t xml:space="preserve">День 2</w:t>
      </w:r>
      <w:r>
        <w:rPr/>
        <w:t xml:space="preserve"> - Эко-отель "Таёжник" - Камышлинский водопад - с. Камлак - Зубровый питомник  - эко-отель "Таёжник"-сырный мк</w:t>
      </w:r>
    </w:p>
    <w:p>
      <w:pPr/>
      <w:r>
        <w:rPr>
          <w:b w:val="1"/>
          <w:bCs w:val="1"/>
        </w:rPr>
        <w:t xml:space="preserve">Транспорт: </w:t>
      </w:r>
      <w:r>
        <w:rPr/>
        <w:t xml:space="preserve">авто 160, пешком 4</w:t>
      </w:r>
    </w:p>
    <w:p>
      <w:pPr/>
      <w:r>
        <w:rPr>
          <w:b w:val="1"/>
          <w:bCs w:val="1"/>
        </w:rPr>
        <w:t xml:space="preserve">Расстояние: </w:t>
      </w:r>
      <w:r>
        <w:rPr/>
        <w:t xml:space="preserve">164 км</w:t>
      </w:r>
    </w:p>
    <w:p>
      <w:pPr/>
      <w:r>
        <w:rPr>
          <w:b w:val="1"/>
          <w:bCs w:val="1"/>
        </w:rPr>
        <w:t xml:space="preserve">Описание: </w:t>
      </w:r>
      <w:r>
        <w:rPr/>
        <w:t xml:space="preserve">Экскурсия на Камышлинский водопад, зубрятник и Сырный мастер-классЗавтрак в кафе на территории эко-отеля “Таёжник”На авто доезжаем до с.Барангол, где пересаживаемся на моторные лодки, которые доставят вас до территории водопада. С воды лес и горы выглядят иначе.Камышлинский водопад расположен на левом берегу Катуни и имеет высоту более 15м. Обед в кафе.(оплачивается дополнительно)Переезд в с.Камлак.Посещение Зубрового питомника - экспериментального хозяйства, единственного за Уралом.Возвращение в Таёжник.Сырный мастер-класс, где вы узнаете как варится сыр и даже можете записать рецепт, дегустация.Ужин в кафе “Таёжник”</w:t>
      </w:r>
    </w:p>
    <w:p>
      <w:pPr>
        <w:spacing w:line="360" w:lineRule="auto"/>
      </w:pPr>
      <w:r>
        <w:rPr/>
        <w:t xml:space="preserve"/>
      </w:r>
    </w:p>
    <w:p>
      <w:pPr/>
      <w:r>
        <w:rPr>
          <w:b w:val="1"/>
          <w:bCs w:val="1"/>
        </w:rPr>
        <w:t xml:space="preserve">День 3</w:t>
      </w:r>
      <w:r>
        <w:rPr/>
        <w:t xml:space="preserve"> - Экскурсия "Были и легенды Чуйского тракта"</w:t>
      </w:r>
    </w:p>
    <w:p>
      <w:pPr/>
      <w:r>
        <w:rPr>
          <w:b w:val="1"/>
          <w:bCs w:val="1"/>
        </w:rPr>
        <w:t xml:space="preserve">Транспорт: </w:t>
      </w:r>
      <w:r>
        <w:rPr/>
        <w:t xml:space="preserve">авто-340 , пешком-4</w:t>
      </w:r>
    </w:p>
    <w:p>
      <w:pPr/>
      <w:r>
        <w:rPr>
          <w:b w:val="1"/>
          <w:bCs w:val="1"/>
        </w:rPr>
        <w:t xml:space="preserve">Расстояние: </w:t>
      </w:r>
      <w:r>
        <w:rPr/>
        <w:t xml:space="preserve">344 км</w:t>
      </w:r>
    </w:p>
    <w:p>
      <w:pPr/>
      <w:r>
        <w:rPr>
          <w:b w:val="1"/>
          <w:bCs w:val="1"/>
        </w:rPr>
        <w:t xml:space="preserve">Описание: </w:t>
      </w:r>
      <w:r>
        <w:rPr/>
        <w:t xml:space="preserve">Экскурсия "Были и легенды Чуйского тракта"Завтрак в кафе на территории эко-отеля “Таёжник”Чуйский тракт - сегодня это крупнейшая федеральная трасса длиной 962 км, связывающая Россию и Монголию. Известна же эта дорога была еще более тысячи лет назад как Мунгальский тракт - по ней шли торговые караваны с Востока в Россию и обратно. Подробнее с историей уникального тракта туристы познакомятся во время экскурсии.В ходе экскурсии туристов ждет знакомство с Чуйским трактом, посещение знаковых природных, рукотворных и исторических объектов Чуйского тракта, Туристы узнают историю строительства дороги вошедшей в список 10 самых красивых дорог по версии Юнеско, увидят гору Сарлык с высоты Семинского перевала, насладятся великолепием Каракольской долины, посетят памятник алтайскому суслику, ощутят захватывающие эмоции подъема по серпантинного перевала Чике-Таман, увидят место слияния рек Чуя и Катунь, узнают насколько может быть бирюзовой вода в главной реке Горного Алтая.Также гостей ждет встреча с древней историей и наскальными петроглифами в ур.Калбак-Таш. Заканчивается полный впечатлений день размещением в эко-комплексе "Кочевник", либо аналогичном.Ужин в кафе на территории туркомплекса “Кочевник”.</w:t>
      </w:r>
    </w:p>
    <w:p>
      <w:pPr>
        <w:spacing w:line="360" w:lineRule="auto"/>
      </w:pPr>
      <w:r>
        <w:rPr/>
        <w:t xml:space="preserve"/>
      </w:r>
    </w:p>
    <w:p>
      <w:pPr/>
      <w:r>
        <w:rPr>
          <w:b w:val="1"/>
          <w:bCs w:val="1"/>
        </w:rPr>
        <w:t xml:space="preserve">День 4</w:t>
      </w:r>
      <w:r>
        <w:rPr/>
        <w:t xml:space="preserve"> - Экскурсия "Марсианские хроники Алтайских гор"</w:t>
      </w:r>
    </w:p>
    <w:p>
      <w:pPr/>
      <w:r>
        <w:rPr>
          <w:b w:val="1"/>
          <w:bCs w:val="1"/>
        </w:rPr>
        <w:t xml:space="preserve">Транспорт: </w:t>
      </w:r>
      <w:r>
        <w:rPr/>
        <w:t xml:space="preserve">авто-468 / пешком-3</w:t>
      </w:r>
    </w:p>
    <w:p>
      <w:pPr/>
      <w:r>
        <w:rPr>
          <w:b w:val="1"/>
          <w:bCs w:val="1"/>
        </w:rPr>
        <w:t xml:space="preserve">Расстояние: </w:t>
      </w:r>
      <w:r>
        <w:rPr/>
        <w:t xml:space="preserve">468 км</w:t>
      </w:r>
    </w:p>
    <w:p>
      <w:pPr/>
      <w:r>
        <w:rPr>
          <w:b w:val="1"/>
          <w:bCs w:val="1"/>
        </w:rPr>
        <w:t xml:space="preserve">Описание: </w:t>
      </w:r>
      <w:r>
        <w:rPr/>
        <w:t xml:space="preserve">Экскурсия "Марсианские хроники Алтайских гор"Завтрак в кафе туркомплекса "Кочевник"В первой половине дня путешественников ждет путешествие в ур. Кызыл-Чин, именуемое среди туристов "Алтайским Марсом" из-за цвета гор, окружающих урочище и берега речушки с одноименным названием. Прогулка по иной планете останется в памяти гостей туристов надолго. По дороге на Марс путников ждет встреча с величественным Северо-Чуйским хребтом и фотосессия на его фоне.Переезд до с.Чаган-Узун, пересадка на автомобили высокой проходимости, заброска в Кызыл-Чин, посещение "Марсового поля - 1".Возвращаясь назад, гости региона посетят уникальное место "Гейзерное" озеро.После обеда группа выдвигается обратно, в эко-отель “Таежник”.Санитарная остановка на Семинском перевале.Ужин в кафе “Таёжник”</w:t>
      </w:r>
    </w:p>
    <w:p>
      <w:pPr>
        <w:spacing w:line="360" w:lineRule="auto"/>
      </w:pPr>
      <w:r>
        <w:rPr/>
        <w:t xml:space="preserve"/>
      </w:r>
    </w:p>
    <w:p>
      <w:pPr/>
      <w:r>
        <w:rPr>
          <w:b w:val="1"/>
          <w:bCs w:val="1"/>
        </w:rPr>
        <w:t xml:space="preserve">День 5</w:t>
      </w:r>
      <w:r>
        <w:rPr/>
        <w:t xml:space="preserve"> - Экскурсия "Символы Алтая"	</w:t>
      </w:r>
    </w:p>
    <w:p>
      <w:pPr/>
      <w:r>
        <w:rPr>
          <w:b w:val="1"/>
          <w:bCs w:val="1"/>
        </w:rPr>
        <w:t xml:space="preserve">Транспорт: </w:t>
      </w:r>
      <w:r>
        <w:rPr/>
        <w:t xml:space="preserve">авто 150, пешком 4</w:t>
      </w:r>
    </w:p>
    <w:p>
      <w:pPr/>
      <w:r>
        <w:rPr>
          <w:b w:val="1"/>
          <w:bCs w:val="1"/>
        </w:rPr>
        <w:t xml:space="preserve">Расстояние: </w:t>
      </w:r>
      <w:r>
        <w:rPr/>
        <w:t xml:space="preserve">154 км</w:t>
      </w:r>
    </w:p>
    <w:p>
      <w:pPr/>
      <w:r>
        <w:rPr>
          <w:b w:val="1"/>
          <w:bCs w:val="1"/>
        </w:rPr>
        <w:t xml:space="preserve">Описание: </w:t>
      </w:r>
      <w:r>
        <w:rPr/>
        <w:t xml:space="preserve">Экскурсии: Тавдинские пещеры,пасека, ГЛК “Манжерок”, памятник рафтеру в с.МанжерокМед - это еще одна визитная карточка алтайских гор. Именно сладкий цветочный нектар, полученный из пыльцы высокогорных трав, особенно ценится любителями этого лакомства. Меду издавна приписывают море целебных свойств. Удивительно, но мед может храниться сотни лет не портясь – тому подтверждение находки, сделанные на местах древних поселений. Пасека – место, где совершается настоящее таинство: благодаря труду сотни тысяч неутомимых насекомых получается этот удивительный продукт. Хотите узнать, сколько километров пчела пролетает в день, сколько меда можно получить из одного улья и как отличить настоящий продукт от подделки, задайте эти и другие вопросы владельцам алтайской пасеки.Следующая остановка на пути – Тавдинские пещеры. Это массив из большого числа пещер (около 30) карстового происхождения. Большая часть из них легко доступны. Входы в некоторые из них даже оборудованы ступенями и туда проведен свет. Прекрасная возможность заглянуть в подземные ходы без риска для жизни.Во время посещения пещер необходимо преодолеть два сложных участка:- узкий проход, протяженность - 12 м;- подъем по козьей тропе.После обеда экскурсия на современном подъемнике на гору Малая Синюха, где с высоты птичьего полёта открывается вид на долину реки Катунь, Манжерокское озеро и горные хребты. На смотровой площадке делаем общее фото на память.Переезд в с.Манжерок на местную набережную, можно взять с собой бутылочки и налить воды из колодца, посещаем памятник рафтеру и наслаждаемся панорамой "Манжерокского порога", горы Малая Синюха(на вершине которой побывали , буквально, несколько минут назад).Возвращение в комплекс. Свободное время.Ужин в кафе на территории эко-отеля “Таёжник”</w:t>
      </w:r>
    </w:p>
    <w:p>
      <w:pPr>
        <w:spacing w:line="360" w:lineRule="auto"/>
      </w:pPr>
      <w:r>
        <w:rPr/>
        <w:t xml:space="preserve"/>
      </w:r>
    </w:p>
    <w:p>
      <w:pPr/>
      <w:r>
        <w:rPr>
          <w:b w:val="1"/>
          <w:bCs w:val="1"/>
        </w:rPr>
        <w:t xml:space="preserve">День 6</w:t>
      </w:r>
      <w:r>
        <w:rPr/>
        <w:t xml:space="preserve"> - Чудеса Телецкого озера</w:t>
      </w:r>
    </w:p>
    <w:p>
      <w:pPr/>
      <w:r>
        <w:rPr>
          <w:b w:val="1"/>
          <w:bCs w:val="1"/>
        </w:rPr>
        <w:t xml:space="preserve">Транспорт: </w:t>
      </w:r>
      <w:r>
        <w:rPr/>
        <w:t xml:space="preserve">Авто - 389 Катер - 40 Пешком - 1</w:t>
      </w:r>
    </w:p>
    <w:p>
      <w:pPr/>
      <w:r>
        <w:rPr>
          <w:b w:val="1"/>
          <w:bCs w:val="1"/>
        </w:rPr>
        <w:t xml:space="preserve">Расстояние: </w:t>
      </w:r>
      <w:r>
        <w:rPr/>
        <w:t xml:space="preserve">389 км</w:t>
      </w:r>
    </w:p>
    <w:p>
      <w:pPr/>
      <w:r>
        <w:rPr>
          <w:b w:val="1"/>
          <w:bCs w:val="1"/>
        </w:rPr>
        <w:t xml:space="preserve">Описание: </w:t>
      </w:r>
      <w:r>
        <w:rPr/>
        <w:t xml:space="preserve">Завтрак в кафе “Таёжник”Ранний выезд до с.Артыбаш. Посадка в катер.Во время этой экскурсии на катере вы увидите своими глазами удивительные чудеса Телецкого озера. Пять живописных водопадов - Киште (8 м), Корбу (12,8 м), Аю-Кечпес (80 м), Чодор (8 м) и Эстюбэ (8 м).Обед во время экскурсии в кафе на водопаде Корбу.(оплачивается самостоятельно)Эта программа для тех, кто хочет выйти за рамки классической экскурсии до водопада Корбу, для тех, кто хочет увидеть и узнать как можно больше о Телецком озере и его достопримечательностях. Во время экскурсии наши экскурсоводы предоставят вам интересную информацию о Телецком озере, сведения о климате, растительном и животном мире прителецкой тайги и, конечно же, прогулка не обойдется без легенд и загадочных историй, которыми окутано Телецкое озеро. Возвращение в Артыбаш и далее переезд в эко-отель "Таежник".Ужин в кафе “Таёжник”.ВНИМАНИЕ!!! в случае поздней весны(сохранение льда на озере) экскурсия на катере будет заменена на экскурсию в Чемальский район</w:t>
      </w:r>
    </w:p>
    <w:p>
      <w:pPr>
        <w:spacing w:line="360" w:lineRule="auto"/>
      </w:pPr>
      <w:r>
        <w:rPr/>
        <w:t xml:space="preserve"/>
      </w:r>
    </w:p>
    <w:p>
      <w:pPr/>
      <w:r>
        <w:rPr>
          <w:b w:val="1"/>
          <w:bCs w:val="1"/>
        </w:rPr>
        <w:t xml:space="preserve">День 7</w:t>
      </w:r>
      <w:r>
        <w:rPr/>
        <w:t xml:space="preserve"> - Выезд</w:t>
      </w:r>
    </w:p>
    <w:p>
      <w:pPr/>
      <w:r>
        <w:rPr>
          <w:b w:val="1"/>
          <w:bCs w:val="1"/>
        </w:rPr>
        <w:t xml:space="preserve">Транспорт: </w:t>
      </w:r>
      <w:r>
        <w:rPr/>
        <w:t xml:space="preserve">авто</w:t>
      </w:r>
    </w:p>
    <w:p>
      <w:pPr/>
      <w:r>
        <w:rPr>
          <w:b w:val="1"/>
          <w:bCs w:val="1"/>
        </w:rPr>
        <w:t xml:space="preserve">Расстояние: </w:t>
      </w:r>
      <w:r>
        <w:rPr/>
        <w:t xml:space="preserve">0 км</w:t>
      </w:r>
    </w:p>
    <w:p>
      <w:pPr/>
      <w:r>
        <w:rPr>
          <w:b w:val="1"/>
          <w:bCs w:val="1"/>
        </w:rPr>
        <w:t xml:space="preserve">Описание: </w:t>
      </w:r>
      <w:r>
        <w:rPr/>
        <w:t xml:space="preserve">Выезд.Завтрак в кафе на территории эко-отеля “Таёжник”Выезд согласно выбранного варианта доставки.В аэропорт г. Горно-Алтайска к рейсу самолета, время группового выезда оговаривается накануне выезда, туристы, которые хотят уехать вне группового трансфера - оплачивают его отдельно.За дополнительную плату:В этот день мы можем организовать для наших гостей сплав по нижнему участку реки Катунь продолжительностью от 1 часа до 5 часов на воде.Также есть возможность попробовать свои силы в верховой езде во время конной прогулки.Обед в стоимость не входит.</w:t>
      </w:r>
    </w:p>
    <w:p>
      <w:pPr>
        <w:jc w:val="center"/>
        <w:spacing w:line="360" w:lineRule="auto"/>
      </w:pPr>
      <w:r>
        <w:rPr>
          <w:sz w:val="24"/>
          <w:szCs w:val="24"/>
          <w:b w:val="1"/>
          <w:bCs w:val="1"/>
        </w:rPr>
        <w:t xml:space="preserve">Даты заездов</w:t>
      </w:r>
    </w:p>
    <w:p>
      <w:pPr>
        <w:jc w:val="center"/>
        <w:spacing w:line="360" w:lineRule="auto"/>
      </w:pPr>
      <w:r>
        <w:rPr>
          <w:sz w:val="24"/>
          <w:szCs w:val="24"/>
          <w:b w:val="1"/>
          <w:bCs w:val="1"/>
        </w:rPr>
        <w:t xml:space="preserve">Доставка</w:t>
      </w:r>
    </w:p>
    <w:p>
      <w:pPr/>
      <w:r>
        <w:rPr>
          <w:b w:val="1"/>
          <w:bCs w:val="1"/>
        </w:rPr>
        <w:t xml:space="preserve">Организация трансфера:</w:t>
      </w:r>
    </w:p>
    <w:p/>
    <w:p/>
    <w:p>
      <w:pPr/>
      <w:r>
        <w:rPr/>
        <w:t xml:space="preserve">Подробно можно ознакомится в разделе </w:t>
      </w:r>
    </w:p>
    <w:p>
      <w:pPr/>
      <w:hyperlink r:id="rId8" w:history="1">
        <w:r>
          <w:rPr/>
          <w:t xml:space="preserve">доставка</w:t>
        </w:r>
      </w:hyperlink>
    </w:p>
    <w:p/>
    <w:p/>
    <w:p>
      <w:pPr/>
      <w:r>
        <w:rPr>
          <w:b w:val="1"/>
          <w:bCs w:val="1"/>
        </w:rPr>
        <w:t xml:space="preserve">Совет от организаторов тура:</w:t>
      </w:r>
    </w:p>
    <w:p>
      <w:pPr/>
      <w:r>
        <w:rPr/>
        <w:t xml:space="preserve"> покупать авиа-билеты в аэропорт г. Горно-Алтайск (столица Республики Алтай) с временем прибытия до 12:00 т.к. доставка с аэропорта до Таёжника занимает 25 мин. Доставка с Барнаула (Алтайский край-соседний регион) до Таёжника занимает 4-5ч.</w:t>
      </w:r>
    </w:p>
    <w:p/>
    <w:p/>
    <w:p>
      <w:pPr/>
      <w:r>
        <w:rPr>
          <w:b w:val="1"/>
          <w:bCs w:val="1"/>
        </w:rPr>
        <w:t xml:space="preserve">Стоимость групповой доставки из аэропорта Горно-Алтайска до туркомплекса "Таёжник" (туда-обратно) В ПОДАРОК при приобретении данного тура.</w:t>
      </w:r>
    </w:p>
    <w:p/>
    <w:p/>
    <w:p>
      <w:pPr/>
      <w:r>
        <w:rPr>
          <w:i w:val="1"/>
          <w:iCs w:val="1"/>
        </w:rPr>
        <w:t xml:space="preserve">Встреча в аэропорту Горно-Алтайска</w:t>
      </w:r>
    </w:p>
    <w:p>
      <w:pPr/>
      <w:r>
        <w:rPr/>
        <w:t xml:space="preserve"> осуществляется по времени прибытия самолетов. Просим Вас сообщать о фактических задержках времени вылета( сообщением, НЕ звонком, на телефон 8-913-990-67-74, чтобы мы Вас могли своевременно встречать. О том, какой автомобиль будет Вас встречать мы известим Вам сообщением либо вечером накануне прилета, либо во время Вашего перелета. 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 на тур.</w:t>
      </w:r>
    </w:p>
    <w:p/>
    <w:p>
      <w:pPr/>
      <w:r>
        <w:rPr/>
        <w:t xml:space="preserve">Групповой трансфер означает, что если Вы и другие туристы прибыли на рейсах с разрывом посадки менее 1 часа, те кто прилетел раньше будут ожидать посадки следующего самолета и туристов прибывающих на нем.</w:t>
      </w:r>
    </w:p>
    <w:p/>
    <w:p/>
    <w:p>
      <w:pPr/>
      <w:r>
        <w:rPr/>
        <w:t xml:space="preserve">Возможна организация индивидуальной доставки с / в аэропорта до Таёжника, если вы не желаете ехать групповым трансфером за 2500 руб/машина(в одну сторону) вместимость от 1 до 4 чел.</w:t>
      </w:r>
    </w:p>
    <w:p/>
    <w:p/>
    <w:p>
      <w:pPr/>
      <w:r>
        <w:rPr>
          <w:i w:val="1"/>
          <w:iCs w:val="1"/>
        </w:rPr>
        <w:t xml:space="preserve">Доставка из Барнаула:</w:t>
      </w:r>
    </w:p>
    <w:p/>
    <w:p/>
    <w:p>
      <w:pPr/>
      <w:r>
        <w:rPr/>
        <w:t xml:space="preserve">Встреча в аэропорту г. Барнаула (с 5:50 до 7:50 утра), встреча ж/д вокзал г. Барнаул с 8:00 до 9:00 утра. 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w:t>
      </w:r>
    </w:p>
    <w:p/>
    <w:p>
      <w:pPr/>
      <w:r>
        <w:rPr/>
        <w:t xml:space="preserve"> Стоимость доставки в сборных машинах устанавливает перевозчик, приблизительная стоимость:  2500,00 из аэропорта Барнаула до Таежника в одну сторону; от 1500,00 рублей от ж\д вокзала до Таежника в одну сторону.</w:t>
      </w:r>
    </w:p>
    <w:p/>
    <w:p/>
    <w:p>
      <w:pPr/>
      <w:r>
        <w:rPr/>
        <w:t xml:space="preserve">Убедительная просьба: ВКЛЮЧАЙТЕ свои телефоны сразу после посадки самолета, чтобы водители смогли с Вами связаться и берите в поездку с собой те номера телефонов, номера которых указаны в заявке на тур.</w:t>
      </w:r>
    </w:p>
    <w:p/>
    <w:p/>
    <w:p>
      <w:pPr/>
      <w:r>
        <w:rPr/>
        <w:t xml:space="preserve">Возможна организация индивидуального трансфера в любое время, по согласованию с нами, стоимость такого трансфера от 9000,00 руб. за машину, такой трансфер заказывается заранее.</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B8B69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C6211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yandex.ru/cloud/68c932c190fa7b329e553617" TargetMode="External"/><Relationship Id="rId8" Type="http://schemas.openxmlformats.org/officeDocument/2006/relationships/hyperlink" Target="https://alaktu.ru/for-tourists/3-dostavka-turist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2026-06-01T10:49:12+00:00</dcterms:created>
  <dcterms:modified xsi:type="dcterms:W3CDTF">2026-06-01T10:49:12+00:00</dcterms:modified>
</cp:coreProperties>
</file>

<file path=docProps/custom.xml><?xml version="1.0" encoding="utf-8"?>
<Properties xmlns="http://schemas.openxmlformats.org/officeDocument/2006/custom-properties" xmlns:vt="http://schemas.openxmlformats.org/officeDocument/2006/docPropsVTypes"/>
</file>