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Зимний Алтай.</w:t>
      </w:r>
    </w:p>
    <w:p>
      <w:pPr/>
      <w:r>
        <w:rPr/>
        <w:t xml:space="preserve">Тип: Зима на Алтае</w:t>
      </w:r>
    </w:p>
    <w:p>
      <w:pPr/>
      <w:r>
        <w:rPr/>
        <w:t xml:space="preserve">Сезон: Зима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Стоимость тура:</w:t>
      </w:r>
    </w:p>
    <w:p/>
    <w:p>
      <w:pPr/>
      <w:r>
        <w:rPr/>
        <w:t xml:space="preserve">При проживании в эко-отеле "Таёжник":</w:t>
      </w:r>
    </w:p>
    <w:p/>
    <w:p>
      <w:pPr/>
      <w:r>
        <w:rPr/>
        <w:t xml:space="preserve">при двухместном размещении -90 600 руб/чел</w:t>
      </w:r>
    </w:p>
    <w:p/>
    <w:p>
      <w:pPr/>
      <w:r>
        <w:rPr/>
        <w:t xml:space="preserve">при одноместном размещении-112 400 руб/чел</w:t>
      </w:r>
    </w:p>
    <w:p/>
    <w:p>
      <w:pPr/>
      <w:r>
        <w:rPr/>
        <w:t xml:space="preserve">при трехместном размещении - 88 000 руб/чел (только для единой заявки)</w:t>
      </w:r>
    </w:p>
    <w:p/>
    <w:p/>
    <w:p>
      <w:pPr/>
      <w:r>
        <w:rPr/>
        <w:t xml:space="preserve">Продолжительность: 6дней/5ночей</w:t>
      </w:r>
    </w:p>
    <w:p/>
    <w:p>
      <w:pPr/>
      <w:r>
        <w:rPr/>
        <w:t xml:space="preserve">Возраст участников: от 6 лет до 75 лет</w:t>
      </w:r>
    </w:p>
    <w:p/>
    <w:p>
      <w:pPr/>
      <w:r>
        <w:rPr/>
        <w:t xml:space="preserve">Проживание: в номерах с удобствами эко-отеля "Таёжник"</w:t>
      </w:r>
    </w:p>
    <w:p/>
    <w:p/>
    <w:p>
      <w:pPr/>
      <w:r>
        <w:rPr>
          <w:i w:val="1"/>
          <w:iCs w:val="1"/>
        </w:rPr>
        <w:t xml:space="preserve">Зимний Алтай - это сказка, превратившаяся в реальность, позволяющая провести время на свежем, морозном воздухе, окунуться в ощущения детства любуясь заснеженными горами и деревьями. Проживая в теплых, уютных номерах, днем туристы совершают увлекательные экскурсии на комфортном теплом микроавтобусе. Во время тура гости посетят такие интересные места как остров Патмос, окруженный ярко-бирюзовой водой Катуни на фоне ослепительно белого снега; Голубые озера, цвет которых на фоне кристально белого снега заворожит любого, а также другие интереснейшие места Горного Алтая. Экскурсия по зимнему Чуйскому тракту покажет его в совершенно непривычном виде, а Чике-Таман со своей вершины откроет всю извилистость его серпантина. Также участников тура ждет посещение нескольких музеев, позволяющих окунуться в быт народов, проживающих в Республике Алтай.</w:t>
      </w:r>
    </w:p>
    <w:p/>
    <w:p/>
    <w:p>
      <w:pPr/>
      <w:r>
        <w:rPr>
          <w:b w:val="1"/>
          <w:bCs w:val="1"/>
        </w:rPr>
        <w:t xml:space="preserve">В стоимость тура включено:</w:t>
      </w:r>
    </w:p>
    <w:p/>
    <w:p/>
    <w:p>
      <w:pPr>
        <w:numPr>
          <w:ilvl w:val="0"/>
          <w:numId w:val="1"/>
        </w:numPr>
      </w:pPr>
      <w:r>
        <w:rPr/>
        <w:t xml:space="preserve">Проживание в отапливаемых номерах </w:t>
      </w:r>
    </w:p>
    <w:p>
      <w:pPr>
        <w:numPr>
          <w:ilvl w:val="0"/>
          <w:numId w:val="1"/>
        </w:numPr>
      </w:pPr>
      <w:r>
        <w:rPr/>
        <w:t xml:space="preserve">Трехразовое питание с завтрака в день начала тура по завтрак в день выезда</w:t>
      </w:r>
    </w:p>
    <w:p>
      <w:pPr>
        <w:numPr>
          <w:ilvl w:val="0"/>
          <w:numId w:val="1"/>
        </w:numPr>
      </w:pPr>
      <w:r>
        <w:rPr/>
        <w:t xml:space="preserve">Работа гида</w:t>
      </w:r>
    </w:p>
    <w:p>
      <w:pPr>
        <w:numPr>
          <w:ilvl w:val="0"/>
          <w:numId w:val="1"/>
        </w:numPr>
      </w:pPr>
      <w:r>
        <w:rPr/>
        <w:t xml:space="preserve">Перевозки на комфортном микроавтобусе согласно программы тура</w:t>
      </w:r>
    </w:p>
    <w:p>
      <w:pPr>
        <w:numPr>
          <w:ilvl w:val="0"/>
          <w:numId w:val="1"/>
        </w:numPr>
      </w:pPr>
      <w:r>
        <w:rPr/>
        <w:t xml:space="preserve">Входные билеты и рекреационные сборы,</w:t>
      </w:r>
    </w:p>
    <w:p>
      <w:pPr>
        <w:numPr>
          <w:ilvl w:val="0"/>
          <w:numId w:val="1"/>
        </w:numPr>
      </w:pPr>
      <w:r>
        <w:rPr/>
        <w:t xml:space="preserve">Страховка от несчастного случая и медицинская страховка</w:t>
      </w:r>
    </w:p>
    <w:p>
      <w:pPr>
        <w:numPr>
          <w:ilvl w:val="0"/>
          <w:numId w:val="1"/>
        </w:numPr>
      </w:pPr>
      <w:r>
        <w:rPr/>
        <w:t xml:space="preserve">Доставка из аэропорта ГА в групповом формате предоставляется бесплатно, любой другой вид доставки – за дополнительную плату, размер оплаты проезда устанавливается перевозчиком.</w:t>
      </w:r>
    </w:p>
    <w:p>
      <w:pPr/>
      <w:r>
        <w:rPr>
          <w:b w:val="1"/>
          <w:bCs w:val="1"/>
        </w:rPr>
        <w:t xml:space="preserve">В стоимость тура НЕ включено:</w:t>
      </w:r>
    </w:p>
    <w:p/>
    <w:p>
      <w:pPr>
        <w:numPr>
          <w:ilvl w:val="0"/>
          <w:numId w:val="2"/>
        </w:numPr>
      </w:pPr>
      <w:r>
        <w:rPr/>
        <w:t xml:space="preserve">Доставка из любого места, или любым иным способом, кроме группового трансфера из/в аэропорт ГА</w:t>
      </w:r>
    </w:p>
    <w:p>
      <w:pPr>
        <w:numPr>
          <w:ilvl w:val="0"/>
          <w:numId w:val="2"/>
        </w:numPr>
      </w:pPr>
      <w:r>
        <w:rPr/>
        <w:t xml:space="preserve">дополнительные услуги, не включенные в программу тура, включая услуги всесезонного курорта Манжерок, не по программе тура</w:t>
      </w:r>
    </w:p>
    <w:p/>
    <w:p>
      <w:pPr/>
      <w:r>
        <w:rPr/>
        <w:t xml:space="preserve">Описание средств размещения:</w:t>
      </w:r>
    </w:p>
    <w:p/>
    <w:p>
      <w:pPr/>
      <w:r>
        <w:rPr/>
        <w:t xml:space="preserve">Эко-отель "Таёжник", расположен на 468-км Чуйского тракта в Майминском районе Республике Алтай, у подножия горы Черепан.</w:t>
      </w:r>
    </w:p>
    <w:p/>
    <w:p>
      <w:pPr/>
      <w:r>
        <w:rPr/>
        <w:t xml:space="preserve">Оснащение номера "Стандарт +":</w:t>
      </w:r>
    </w:p>
    <w:p/>
    <w:p>
      <w:pPr/>
      <w:r>
        <w:rPr/>
        <w:t xml:space="preserve">16 кв.м</w:t>
      </w:r>
    </w:p>
    <w:p/>
    <w:p>
      <w:pPr/>
      <w:r>
        <w:rPr/>
        <w:t xml:space="preserve">Эл.техника: телевизор, мини-холодильник, чайник, фен.</w:t>
      </w:r>
    </w:p>
    <w:p/>
    <w:p>
      <w:pPr/>
      <w:r>
        <w:rPr/>
        <w:t xml:space="preserve">Ванная комната: банные полотенца, раковина, унитаз, водонагреватель, туалетные средства, душевая кабина, тапочки.</w:t>
      </w:r>
    </w:p>
    <w:p/>
    <w:p>
      <w:pPr/>
      <w:r>
        <w:rPr/>
        <w:t xml:space="preserve">Кровати: двуспальная кровать или две раздельные кровати.</w:t>
      </w:r>
    </w:p>
    <w:p/>
    <w:p>
      <w:pPr/>
      <w:r>
        <w:rPr/>
        <w:t xml:space="preserve">Мебель: стулья, раскладной диван, шкаф для одежды, стол,прикроватные тумбочки.</w:t>
      </w:r>
    </w:p>
    <w:p/>
    <w:p>
      <w:pPr/>
      <w:r>
        <w:rPr/>
        <w:t xml:space="preserve">Прочее: чайные пары.</w:t>
      </w:r>
    </w:p>
    <w:p/>
    <w:p/>
    <w:p>
      <w:pPr/>
      <w:r>
        <w:rPr/>
        <w:t xml:space="preserve">ВНИМАНИЕ! Средство размещения может быть заменено по техническим причинам на другое,схожее по характеристикам.</w:t>
      </w:r>
    </w:p>
    <w:p/>
    <w:p/>
    <w:p>
      <w:pPr/>
      <w:r>
        <w:rPr/>
        <w:t xml:space="preserve">Внимание! Туроператор оставляет за собой право менять порядок предоставления услуг,сохраняя уровень качества услуг. В случае неблагоприятных погодных условий в целяхобеспечения безопасности туристов экскурсии могут быть заменены на равноценные.</w:t>
      </w:r>
    </w:p>
    <w:p/>
    <w:p/>
    <w:p>
      <w:pPr/>
      <w:r>
        <w:rPr>
          <w:b w:val="1"/>
          <w:bCs w:val="1"/>
        </w:rPr>
        <w:t xml:space="preserve">Готовы бронировать тур? Заполните </w:t>
      </w:r>
    </w:p>
    <w:p>
      <w:pPr/>
      <w:hyperlink r:id="rId7" w:history="1">
        <w:r>
          <w:rPr>
            <w:b w:val="1"/>
            <w:bCs w:val="1"/>
          </w:rPr>
          <w:t xml:space="preserve">анкету для бронирования</w:t>
        </w:r>
      </w:hyperlink>
    </w:p>
    <w:p/>
    <w:p>
      <w:pPr/>
      <w:r>
        <w:rPr>
          <w:b w:val="1"/>
          <w:bCs w:val="1"/>
        </w:rPr>
        <w:t xml:space="preserve">или свяжитесь с нами любым удобным способом 8-913-990-67-74 (Ватс ап,Телеграм, MAX,звонки)</w:t>
      </w:r>
    </w:p>
    <w:p/>
    <w:p/>
    <w:p>
      <w:pPr/>
      <w:r>
        <w:rPr/>
        <w:t xml:space="preserve">Представьте себе величественные снежные вершины, искристые льды и захватывающие дух пейзажи! Тур Зимний Алтай – это возможность погрузиться в настоящую зимнюю сказку, насладиться кристально чистым воздухом и почувствовать гармонию с природой. В ходе тура вы сможете посетить самые живописные места Алтая, попробовать местные гастрономические изыски и активно провести время на свежем воздухе. Тур зимний Алтай год с сопровождением опытных гидов позволит не только увидеть всю красоту этого уголка России, но и глубже понять его уникальную культуру и историю.</w:t>
      </w:r>
    </w:p>
    <w:p/>
    <w:p/>
    <w:p>
      <w:pPr/>
      <w:r>
        <w:rPr/>
        <w:t xml:space="preserve">Выбирая Тур Зимний Алтай, вы получаете целый ряд преимуществ. В первую очередь, это высокий комфорт и безопасность, обеспеченные профессиональной организацией путешествия. Каждая деталь тщательно продумана, чтобы ваше приключение прошло без малейших проблем. Кроме того, Тур Зимний Алтай год по выгодной цене от Алтай-Актив-Тур – это возможность насладиться незабываемым зимним отдыхом, не выходя за рамки бюджета.</w:t>
      </w:r>
    </w:p>
    <w:p/>
    <w:p/>
    <w:p>
      <w:pPr/>
      <w:r>
        <w:rPr/>
        <w:t xml:space="preserve">Туроператор Алтай-Актив-Тур славится своим профессионализмом и вниманием к каждому гостю. Наша команда – это опытные гиды и менеджеры, которые сделают ваш отдых максимально комфортным и запоминающимся. Мы гордимся тем, что предлагаем тур Зимний Алтай с сопровождением, обеспечивая надежную и качественную поддержку на каждом этапе поездки. Забронировав тур на нашем сайте, вы можете быть уверены в безупречной организации вашего путешествия.</w:t>
      </w:r>
    </w:p>
    <w:p/>
    <w:p/>
    <w:p>
      <w:pPr/>
      <w:r>
        <w:rPr/>
        <w:t xml:space="preserve">Не упустите шанс окунуться в волшебную атмосферу зимнего Алтая! Забронируйте Тур Зимний Алтай прямо сейчас на сайте Алтай-Актив-Тур и создайте незабываемые воспоминания. Благодаря нашему туру, следующая зима станет для вас настоящим приключением, полным ярких впечатлений и открытий. Тур Зимний Алтай – ваше идеальное зимнее путешествие!</w:t>
      </w:r>
    </w:p>
    <w:p/>
    <w:p/>
    <w:p/>
    <w:p/>
    <w:p>
      <w:pPr/>
      <w:r>
        <w:rPr/>
        <w:t xml:space="preserve">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Экскурсия на курорт Манжерок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Заезд.Завтрак в кафе для тех, кто прибыл в "Таежник" до 10:30, для тех, кто прибыл позднее - обед в 13:00Обед в ресторане на территории эко-отеля "Таежник"Переезд до курорта Манжерок- посещение современной канатной дороги, которая ведет на гору Малая СинюхаУжин в кафе.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Лебединое озеро. Экскурсия в музей им.Анохина. Посещение этно-аила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авто-240 /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Сегодня ваш путь приведет в соседний регион-Алтайский край, в район предгорья. Озеро Светлое -это охраняемый памятник природы Алтайского края. Каждый год, поздней осенью на озеро прилетает белоснежная стая лебедей и остается зимовать на незамерзающем озере, отсюда второе название озера - Лебединое. Для всех желающих понаблюдать за птицами построена смотровая площадка высотой 10 м, откуда открывается живописная панорама озера. Можно понаблюдать за процессом подкормки лебедей с закрепленных на водной поверхности плотов-кормушек, позволяющий ближе рассмотреть этих прекрасных птиц.После отправляемся в г.Горно-Алтайск. Столицу и единственный город Республики Алтай.Обед в кафе.Экскурсия в национальный музей им.А.В.Анохина. В музее представлена экспозиция места захоронение принцессы Укок, так же гости узнают историю Алтая.В завершении экскурсии по городу-посещаем этно-аил, где вы узнаете об этнических традициях местного населения и продегустируете алтайские угощения. В этот день возможна экскурсия на гору Тугая, которая находится в городе, к беседке зайсанов*в зав-ти от погодных условий.Возвращение в отель.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Экскурсия: Чемал - горячее сердце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ТаежникеВыезд на экскурсиюВас ожидает пешая прогулка на легендарные Голубые озера - глаза Катуни, которые открываются гостям Алтая со второй половины сентября по начало весны. Озера находится на левом берегу реки Катунь в 4 км села Аскат. Зимой в этом месте Катунь не замерзает, так как Голубые озера локализованы и подпитываются родниками. Чистейшая вода позволяет рассмотреть дно озер и катунских обитателей.Обед в кафе.Увлекательная экскурсия в райцентр Чемал, известный своим уникальным мягким и теплым климатом, и его окрестности. Туристы посетят наиболее интересные достопримечательности района, такие как: Зубы дракона, «козья тропка», ворота Сартакпая, храм на о. Патмос.Возвращение в эко-отель "Таежник"Ужин.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Камышлинский водопад. Тавдинские пещеры. пам.Рериху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60 авто, до 5 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"Таежник". После завтрака выезд на экскурсию.Переезд до с.Барангол. Пешая экскурсия на Камышлинский водопад, который даже под толстым слоем льда умудряется переливаться по скалам и искриться на ярком зимнем солнышке. Сначала гостям предстоит пройти по пешеходному подвесному мосту над замерзшей Катунью, а затем гостей Алтая ждет пешая прогулка по лесной тропе к водопаду. Вдоволь насладившись красотами зимнего леса и водопада группа возвращается к автобусу.Обед в кафе. Переезд в Тавдинские пещеры, где была обнаружена стоянка древних людей. Это массив из большого числа пещер (около 30) карстового происхождения. Большая часть из них легко доступны. Входы в некоторые из них даже оборудованы ступенями и туда проведен свет. Можно заглянуть в подземные ходы без риска для жизни. И все же некоторые трудности придется преодолеть. Например, пройти по узкому проходу длиной 12 м. Или подняться вверх по "козьей тропе".Посещаем эко-тропу к памятнику Рериха и смотровую площадку с видом на р.Катунь.Возвращение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По Чуйскому тракту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 в ресторане "Таежник" Выезд на экскурсию. Экскурсия по Чуйскому тракту-это крупнейшая федеральная трасса , связывающая Россию и Монголию. Известна же эта дорога была еще более тысячи лет назад как Мунгальский тракт - по ней шли торговые караваны с Востока в Россию и обратно. Подробнее с историей уникального тракта туристы познакомятся во время экскурсии. Группу ожидают остановки на знаменитых горных перевалах Семинский и Чике-Таман, остановка в Каракольской долине и прогулка к памятнику Суслика, панорама с видом на Катунские терассы, а также в месте слияния двух великих алтайских рек Чуя и Катунь. Эта экскурсия – прекрасная возможность получить целостное представление об Алтае. На протяжении всего пути группе то и дело будут открываться белоснежные горные цепи.  Обед предусмотрен в придорожном кафе.  Возвращение в эко-отель "Таёжник". Ужин в кафе "Таежник"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или ланч боксы.Освобождение номеров до 11:00.Трансфер в аэропорт Горно-Алтайска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02.01.2027 - 07.01.2027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групповая доставка из/в аэропорт Горно-Алтайска!!!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формируетсмя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и т.п.)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22F0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1453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E464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F06D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7035c345d2a067341e3f1b7/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2026-06-09T22:03:41+00:00</dcterms:created>
  <dcterms:modified xsi:type="dcterms:W3CDTF">2026-06-09T22:03:41+00:00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